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891DC" w14:textId="215331BD" w:rsidR="006631E1" w:rsidRPr="005857D9" w:rsidRDefault="000D7924" w:rsidP="00A137C0">
      <w:pPr>
        <w:shd w:val="clear" w:color="auto" w:fill="FFFFFF"/>
        <w:spacing w:line="240" w:lineRule="auto"/>
        <w:rPr>
          <w:rStyle w:val="Hyperlink"/>
          <w:rFonts w:cstheme="minorHAnsi"/>
        </w:rPr>
      </w:pPr>
      <w:r w:rsidRPr="005857D9">
        <w:rPr>
          <w:rFonts w:cstheme="minorHAnsi"/>
          <w:color w:val="000000" w:themeColor="text1"/>
        </w:rPr>
        <w:t>Media Contact:</w:t>
      </w:r>
      <w:r w:rsidRPr="005857D9">
        <w:rPr>
          <w:rFonts w:cstheme="minorHAnsi"/>
          <w:color w:val="000000" w:themeColor="text1"/>
        </w:rPr>
        <w:br/>
        <w:t>Susie Timm,</w:t>
      </w:r>
      <w:bookmarkStart w:id="0" w:name="_GoBack"/>
      <w:r w:rsidRPr="005857D9">
        <w:rPr>
          <w:rFonts w:cstheme="minorHAnsi"/>
          <w:color w:val="000000" w:themeColor="text1"/>
        </w:rPr>
        <w:t xml:space="preserve"> Knife &amp; Fork Media Group for Kevin Caron</w:t>
      </w:r>
      <w:r w:rsidRPr="005857D9">
        <w:rPr>
          <w:rFonts w:cstheme="minorHAnsi"/>
          <w:color w:val="000000" w:themeColor="text1"/>
        </w:rPr>
        <w:br/>
      </w:r>
      <w:hyperlink r:id="rId5" w:tgtFrame="_blank" w:history="1">
        <w:r w:rsidRPr="005857D9">
          <w:rPr>
            <w:rFonts w:cstheme="minorHAnsi"/>
            <w:color w:val="000000" w:themeColor="text1"/>
            <w:u w:val="single"/>
          </w:rPr>
          <w:t>480-200-2766</w:t>
        </w:r>
      </w:hyperlink>
      <w:r w:rsidRPr="005857D9">
        <w:rPr>
          <w:rFonts w:cstheme="minorHAnsi"/>
        </w:rPr>
        <w:br/>
      </w:r>
      <w:hyperlink r:id="rId6" w:history="1">
        <w:r w:rsidR="003B7CEA" w:rsidRPr="005857D9">
          <w:rPr>
            <w:rStyle w:val="Hyperlink"/>
            <w:rFonts w:cstheme="minorHAnsi"/>
          </w:rPr>
          <w:t>Susie@knifeandforkmedia.com</w:t>
        </w:r>
      </w:hyperlink>
    </w:p>
    <w:bookmarkEnd w:id="0"/>
    <w:p w14:paraId="22A9264F" w14:textId="1F1D2C1C" w:rsidR="00AA12B9" w:rsidRPr="005857D9" w:rsidRDefault="00964FD2" w:rsidP="00594EB6">
      <w:pPr>
        <w:shd w:val="clear" w:color="auto" w:fill="FFFFFF"/>
        <w:spacing w:line="240" w:lineRule="auto"/>
        <w:jc w:val="center"/>
        <w:rPr>
          <w:rStyle w:val="Hyperlink"/>
          <w:rFonts w:cstheme="minorHAnsi"/>
          <w:b/>
          <w:bCs/>
          <w:color w:val="000000" w:themeColor="text1"/>
          <w:u w:val="none"/>
        </w:rPr>
      </w:pPr>
      <w:r>
        <w:rPr>
          <w:rStyle w:val="Hyperlink"/>
          <w:rFonts w:cstheme="minorHAnsi"/>
          <w:b/>
          <w:bCs/>
          <w:color w:val="000000" w:themeColor="text1"/>
          <w:u w:val="none"/>
        </w:rPr>
        <w:t>See the Light: Illuminated</w:t>
      </w:r>
      <w:r w:rsidR="00EA0BE7" w:rsidRPr="005857D9">
        <w:rPr>
          <w:rStyle w:val="Hyperlink"/>
          <w:rFonts w:cstheme="minorHAnsi"/>
          <w:b/>
          <w:bCs/>
          <w:color w:val="000000" w:themeColor="text1"/>
          <w:u w:val="none"/>
        </w:rPr>
        <w:t xml:space="preserve"> </w:t>
      </w:r>
      <w:r w:rsidR="002A46A1" w:rsidRPr="005857D9">
        <w:rPr>
          <w:rStyle w:val="Hyperlink"/>
          <w:rFonts w:cstheme="minorHAnsi"/>
          <w:b/>
          <w:bCs/>
          <w:color w:val="000000" w:themeColor="text1"/>
          <w:u w:val="none"/>
        </w:rPr>
        <w:t xml:space="preserve">Artwork to be </w:t>
      </w:r>
      <w:proofErr w:type="gramStart"/>
      <w:r w:rsidR="002A46A1" w:rsidRPr="005857D9">
        <w:rPr>
          <w:rStyle w:val="Hyperlink"/>
          <w:rFonts w:cstheme="minorHAnsi"/>
          <w:b/>
          <w:bCs/>
          <w:color w:val="000000" w:themeColor="text1"/>
          <w:u w:val="none"/>
        </w:rPr>
        <w:t>Showcased</w:t>
      </w:r>
      <w:proofErr w:type="gramEnd"/>
      <w:r w:rsidR="002A46A1" w:rsidRPr="005857D9">
        <w:rPr>
          <w:rStyle w:val="Hyperlink"/>
          <w:rFonts w:cstheme="minorHAnsi"/>
          <w:b/>
          <w:bCs/>
          <w:color w:val="000000" w:themeColor="text1"/>
          <w:u w:val="none"/>
        </w:rPr>
        <w:t xml:space="preserve"> in West Valley Arts Council Exhibition this Summer</w:t>
      </w:r>
      <w:r w:rsidR="00775474">
        <w:rPr>
          <w:rStyle w:val="Hyperlink"/>
          <w:rFonts w:cstheme="minorHAnsi"/>
          <w:b/>
          <w:bCs/>
          <w:color w:val="000000" w:themeColor="text1"/>
          <w:u w:val="none"/>
        </w:rPr>
        <w:t xml:space="preserve"> </w:t>
      </w:r>
      <w:r w:rsidRPr="0031427B">
        <w:rPr>
          <w:rStyle w:val="Hyperlink"/>
          <w:rFonts w:cstheme="minorHAnsi"/>
          <w:bCs/>
          <w:i/>
          <w:color w:val="000000" w:themeColor="text1"/>
          <w:u w:val="none"/>
        </w:rPr>
        <w:t>Exhibit</w:t>
      </w:r>
      <w:r>
        <w:rPr>
          <w:rStyle w:val="Hyperlink"/>
          <w:rFonts w:cstheme="minorHAnsi"/>
          <w:b/>
          <w:bCs/>
          <w:color w:val="000000" w:themeColor="text1"/>
          <w:u w:val="none"/>
        </w:rPr>
        <w:t xml:space="preserve"> </w:t>
      </w:r>
      <w:r w:rsidR="002A46A1" w:rsidRPr="005857D9">
        <w:rPr>
          <w:rStyle w:val="Hyperlink"/>
          <w:rFonts w:cstheme="minorHAnsi"/>
          <w:i/>
          <w:iCs/>
          <w:color w:val="000000" w:themeColor="text1"/>
          <w:u w:val="none"/>
        </w:rPr>
        <w:t xml:space="preserve">Debuts Aug. 12 </w:t>
      </w:r>
    </w:p>
    <w:p w14:paraId="7AE0C497" w14:textId="04ECD24E" w:rsidR="00964FD2" w:rsidRDefault="00AA12B9" w:rsidP="00003D1C">
      <w:pPr>
        <w:rPr>
          <w:rFonts w:cstheme="minorHAnsi"/>
          <w:color w:val="000000" w:themeColor="text1"/>
        </w:rPr>
      </w:pPr>
      <w:r w:rsidRPr="005857D9">
        <w:rPr>
          <w:rFonts w:cstheme="minorHAnsi"/>
          <w:b/>
          <w:bCs/>
          <w:color w:val="000000" w:themeColor="text1"/>
        </w:rPr>
        <w:t xml:space="preserve">PHOENIX </w:t>
      </w:r>
      <w:r w:rsidRPr="005857D9">
        <w:rPr>
          <w:rFonts w:cstheme="minorHAnsi"/>
          <w:b/>
          <w:bCs/>
          <w:color w:val="FF0000"/>
        </w:rPr>
        <w:t>(DATE)</w:t>
      </w:r>
      <w:r w:rsidRPr="005857D9">
        <w:rPr>
          <w:rFonts w:cstheme="minorHAnsi"/>
          <w:color w:val="FF0000"/>
        </w:rPr>
        <w:t xml:space="preserve"> </w:t>
      </w:r>
      <w:r w:rsidRPr="005857D9">
        <w:rPr>
          <w:rFonts w:cstheme="minorHAnsi"/>
          <w:b/>
          <w:bCs/>
          <w:color w:val="000000" w:themeColor="text1"/>
        </w:rPr>
        <w:t>—</w:t>
      </w:r>
      <w:r w:rsidRPr="005857D9">
        <w:rPr>
          <w:rFonts w:cstheme="minorHAnsi"/>
          <w:color w:val="000000" w:themeColor="text1"/>
        </w:rPr>
        <w:t> </w:t>
      </w:r>
      <w:proofErr w:type="gramStart"/>
      <w:r w:rsidR="00964FD2">
        <w:rPr>
          <w:rFonts w:cstheme="minorHAnsi"/>
          <w:color w:val="000000" w:themeColor="text1"/>
        </w:rPr>
        <w:t>At</w:t>
      </w:r>
      <w:proofErr w:type="gramEnd"/>
      <w:r w:rsidR="00964FD2">
        <w:rPr>
          <w:rFonts w:cstheme="minorHAnsi"/>
          <w:color w:val="000000" w:themeColor="text1"/>
        </w:rPr>
        <w:t xml:space="preserve"> most art exhibits light is shined on the art. At “Illuminate,” the light </w:t>
      </w:r>
      <w:r w:rsidR="00EE39A3">
        <w:rPr>
          <w:rFonts w:cstheme="minorHAnsi"/>
          <w:color w:val="000000" w:themeColor="text1"/>
        </w:rPr>
        <w:t>is integral to the work itself</w:t>
      </w:r>
      <w:r w:rsidR="00964FD2">
        <w:rPr>
          <w:rFonts w:cstheme="minorHAnsi"/>
          <w:color w:val="000000" w:themeColor="text1"/>
        </w:rPr>
        <w:t>. “</w:t>
      </w:r>
      <w:r w:rsidR="00130D0C">
        <w:rPr>
          <w:rFonts w:cstheme="minorHAnsi"/>
          <w:color w:val="000000" w:themeColor="text1"/>
        </w:rPr>
        <w:t>Illumination refers not only to the way light is used to create the work, it also addresses what we hope people will feel from seeing it</w:t>
      </w:r>
      <w:r w:rsidR="00964FD2">
        <w:rPr>
          <w:rFonts w:cstheme="minorHAnsi"/>
          <w:color w:val="000000" w:themeColor="text1"/>
        </w:rPr>
        <w:t xml:space="preserve">,” observes award-winning sculptor Kevin Caron, whose glowing large-format, 3D-printed sculptures will be featured in the show along with </w:t>
      </w:r>
      <w:r w:rsidR="00775474">
        <w:rPr>
          <w:rFonts w:cstheme="minorHAnsi"/>
          <w:color w:val="000000" w:themeColor="text1"/>
        </w:rPr>
        <w:t>art</w:t>
      </w:r>
      <w:r w:rsidR="00964FD2">
        <w:rPr>
          <w:rFonts w:cstheme="minorHAnsi"/>
          <w:color w:val="000000" w:themeColor="text1"/>
        </w:rPr>
        <w:t>work from</w:t>
      </w:r>
      <w:r w:rsidR="002C2009">
        <w:rPr>
          <w:rFonts w:cstheme="minorHAnsi"/>
          <w:color w:val="000000" w:themeColor="text1"/>
        </w:rPr>
        <w:t xml:space="preserve"> Phoenix artist Larry Ortega </w:t>
      </w:r>
      <w:r w:rsidR="00964FD2">
        <w:rPr>
          <w:rFonts w:cstheme="minorHAnsi"/>
          <w:color w:val="000000" w:themeColor="text1"/>
        </w:rPr>
        <w:t xml:space="preserve">and </w:t>
      </w:r>
      <w:r w:rsidR="002C2009">
        <w:rPr>
          <w:rFonts w:cstheme="minorHAnsi"/>
          <w:color w:val="000000" w:themeColor="text1"/>
        </w:rPr>
        <w:t xml:space="preserve">Mesa artist </w:t>
      </w:r>
      <w:proofErr w:type="spellStart"/>
      <w:r w:rsidR="002C2009">
        <w:rPr>
          <w:rFonts w:cstheme="minorHAnsi"/>
          <w:color w:val="000000" w:themeColor="text1"/>
        </w:rPr>
        <w:t>Ceri</w:t>
      </w:r>
      <w:proofErr w:type="spellEnd"/>
      <w:r w:rsidR="002C2009">
        <w:rPr>
          <w:rFonts w:cstheme="minorHAnsi"/>
          <w:color w:val="000000" w:themeColor="text1"/>
        </w:rPr>
        <w:t xml:space="preserve"> Jones</w:t>
      </w:r>
      <w:r w:rsidR="00964FD2">
        <w:rPr>
          <w:rFonts w:cstheme="minorHAnsi"/>
          <w:color w:val="000000" w:themeColor="text1"/>
        </w:rPr>
        <w:t xml:space="preserve">. </w:t>
      </w:r>
    </w:p>
    <w:p w14:paraId="7562A5D8" w14:textId="23B2644C" w:rsidR="003D0252" w:rsidRDefault="00964FD2" w:rsidP="00964FD2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Sponsored by the West Valley Arts Council, t</w:t>
      </w:r>
      <w:r w:rsidRPr="005857D9">
        <w:rPr>
          <w:rFonts w:cstheme="minorHAnsi"/>
          <w:color w:val="000000" w:themeColor="text1"/>
        </w:rPr>
        <w:t>he exhibition debuts Friday, Aug. 12 at WVAC’s Arts HQ Gallery at 16126 N. Civic Center Plaza in Surprise.</w:t>
      </w:r>
      <w:r w:rsidR="002C2009" w:rsidRPr="005857D9" w:rsidDel="002C2009">
        <w:rPr>
          <w:rFonts w:cstheme="minorHAnsi"/>
          <w:color w:val="000000" w:themeColor="text1"/>
        </w:rPr>
        <w:t xml:space="preserve"> </w:t>
      </w:r>
    </w:p>
    <w:p w14:paraId="63A025E8" w14:textId="77777777" w:rsidR="00964FD2" w:rsidRPr="005857D9" w:rsidRDefault="00964FD2" w:rsidP="00964FD2">
      <w:pPr>
        <w:spacing w:after="0" w:line="240" w:lineRule="auto"/>
        <w:rPr>
          <w:rFonts w:cstheme="minorHAnsi"/>
          <w:color w:val="000000" w:themeColor="text1"/>
        </w:rPr>
      </w:pPr>
    </w:p>
    <w:p w14:paraId="67063E5A" w14:textId="5B203A85" w:rsidR="00964FD2" w:rsidRDefault="00964FD2" w:rsidP="00CE786D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cstheme="minorHAnsi"/>
          <w:color w:val="000000" w:themeColor="text1"/>
        </w:rPr>
        <w:t xml:space="preserve">“People really ‘get’ these lighted sculptures,” says Caron, a </w:t>
      </w:r>
      <w:r w:rsidRPr="005857D9">
        <w:rPr>
          <w:rFonts w:cstheme="minorHAnsi"/>
          <w:color w:val="000000" w:themeColor="text1"/>
        </w:rPr>
        <w:t xml:space="preserve">Phoenix-based artist known for </w:t>
      </w:r>
      <w:r w:rsidR="00130D0C">
        <w:rPr>
          <w:rFonts w:cstheme="minorHAnsi"/>
          <w:color w:val="000000" w:themeColor="text1"/>
        </w:rPr>
        <w:t>the</w:t>
      </w:r>
      <w:r w:rsidRPr="005857D9">
        <w:rPr>
          <w:rFonts w:cstheme="minorHAnsi"/>
          <w:color w:val="000000" w:themeColor="text1"/>
        </w:rPr>
        <w:t xml:space="preserve"> 3D</w:t>
      </w:r>
      <w:r w:rsidR="00775474">
        <w:rPr>
          <w:rFonts w:cstheme="minorHAnsi"/>
          <w:color w:val="000000" w:themeColor="text1"/>
        </w:rPr>
        <w:t>-</w:t>
      </w:r>
      <w:r w:rsidRPr="005857D9">
        <w:rPr>
          <w:rFonts w:cstheme="minorHAnsi"/>
          <w:color w:val="000000" w:themeColor="text1"/>
        </w:rPr>
        <w:t>printed and metal</w:t>
      </w:r>
      <w:r w:rsidR="00130D0C" w:rsidRPr="005857D9">
        <w:rPr>
          <w:rFonts w:cstheme="minorHAnsi"/>
          <w:color w:val="000000" w:themeColor="text1"/>
        </w:rPr>
        <w:t xml:space="preserve"> sculptures</w:t>
      </w:r>
      <w:r w:rsidRPr="005857D9">
        <w:rPr>
          <w:rFonts w:cstheme="minorHAnsi"/>
          <w:color w:val="000000" w:themeColor="text1"/>
        </w:rPr>
        <w:t xml:space="preserve"> that he creates </w:t>
      </w:r>
      <w:r w:rsidRPr="005857D9">
        <w:rPr>
          <w:rFonts w:eastAsia="Times New Roman" w:cstheme="minorHAnsi"/>
          <w:color w:val="000000"/>
        </w:rPr>
        <w:t>for public and private places</w:t>
      </w:r>
      <w:r>
        <w:rPr>
          <w:rFonts w:eastAsia="Times New Roman" w:cstheme="minorHAnsi"/>
          <w:color w:val="000000"/>
        </w:rPr>
        <w:t xml:space="preserve">. A pioneer in </w:t>
      </w:r>
      <w:r w:rsidR="00130D0C">
        <w:rPr>
          <w:rFonts w:eastAsia="Times New Roman" w:cstheme="minorHAnsi"/>
          <w:color w:val="000000"/>
        </w:rPr>
        <w:t>the field</w:t>
      </w:r>
      <w:r>
        <w:rPr>
          <w:rFonts w:eastAsia="Times New Roman" w:cstheme="minorHAnsi"/>
          <w:color w:val="000000"/>
        </w:rPr>
        <w:t xml:space="preserve">, Caron </w:t>
      </w:r>
      <w:r w:rsidR="00617EA7">
        <w:rPr>
          <w:rFonts w:eastAsia="Times New Roman" w:cstheme="minorHAnsi"/>
          <w:color w:val="000000"/>
        </w:rPr>
        <w:t xml:space="preserve">has been </w:t>
      </w:r>
      <w:r w:rsidR="00775474">
        <w:rPr>
          <w:rFonts w:eastAsia="Times New Roman" w:cstheme="minorHAnsi"/>
          <w:color w:val="000000"/>
        </w:rPr>
        <w:t xml:space="preserve">printing </w:t>
      </w:r>
      <w:r w:rsidR="00130D0C">
        <w:rPr>
          <w:rFonts w:eastAsia="Times New Roman" w:cstheme="minorHAnsi"/>
          <w:color w:val="000000"/>
        </w:rPr>
        <w:t xml:space="preserve">large-scale </w:t>
      </w:r>
      <w:r w:rsidR="00617EA7">
        <w:rPr>
          <w:rFonts w:eastAsia="Times New Roman" w:cstheme="minorHAnsi"/>
          <w:color w:val="000000"/>
        </w:rPr>
        <w:t xml:space="preserve">3D-printed sculptures on his 8-foot-tall </w:t>
      </w:r>
      <w:proofErr w:type="spellStart"/>
      <w:r w:rsidR="00617EA7">
        <w:rPr>
          <w:rFonts w:eastAsia="Times New Roman" w:cstheme="minorHAnsi"/>
          <w:color w:val="000000"/>
        </w:rPr>
        <w:t>Gigante</w:t>
      </w:r>
      <w:proofErr w:type="spellEnd"/>
      <w:r w:rsidR="00617EA7">
        <w:rPr>
          <w:rFonts w:eastAsia="Times New Roman" w:cstheme="minorHAnsi"/>
          <w:color w:val="000000"/>
        </w:rPr>
        <w:t xml:space="preserve"> 3D printer for </w:t>
      </w:r>
      <w:r w:rsidR="00130D0C">
        <w:rPr>
          <w:rFonts w:eastAsia="Times New Roman" w:cstheme="minorHAnsi"/>
          <w:color w:val="000000"/>
        </w:rPr>
        <w:t>eight</w:t>
      </w:r>
      <w:r w:rsidR="00617EA7">
        <w:rPr>
          <w:rFonts w:eastAsia="Times New Roman" w:cstheme="minorHAnsi"/>
          <w:color w:val="000000"/>
        </w:rPr>
        <w:t xml:space="preserve"> years and </w:t>
      </w:r>
      <w:r w:rsidR="00775474">
        <w:rPr>
          <w:rFonts w:eastAsia="Times New Roman" w:cstheme="minorHAnsi"/>
          <w:color w:val="000000"/>
        </w:rPr>
        <w:t xml:space="preserve">fabricating </w:t>
      </w:r>
      <w:r w:rsidR="00617EA7">
        <w:rPr>
          <w:rFonts w:eastAsia="Times New Roman" w:cstheme="minorHAnsi"/>
          <w:color w:val="000000"/>
        </w:rPr>
        <w:t>metal sculpture for 20. His simply complex sculptures can be seen in public and private places across the United States as well as overseas.</w:t>
      </w:r>
    </w:p>
    <w:p w14:paraId="08A02CC5" w14:textId="77777777" w:rsidR="00130D0C" w:rsidRDefault="00130D0C" w:rsidP="00CE786D">
      <w:pPr>
        <w:spacing w:after="0" w:line="240" w:lineRule="auto"/>
        <w:rPr>
          <w:rFonts w:eastAsia="Times New Roman" w:cstheme="minorHAnsi"/>
          <w:color w:val="000000"/>
        </w:rPr>
      </w:pPr>
    </w:p>
    <w:p w14:paraId="6A4A7CF8" w14:textId="784C9587" w:rsidR="00617EA7" w:rsidRDefault="00617EA7" w:rsidP="00003D1C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“I’ve created some very special pieces for this exhibit, though,” says Caron</w:t>
      </w:r>
      <w:r w:rsidR="00130D0C">
        <w:rPr>
          <w:rFonts w:eastAsia="Times New Roman" w:cstheme="minorHAnsi"/>
          <w:color w:val="000000"/>
        </w:rPr>
        <w:t>, who is lighting his translucent sculptures from the inside</w:t>
      </w:r>
      <w:r>
        <w:rPr>
          <w:rFonts w:eastAsia="Times New Roman" w:cstheme="minorHAnsi"/>
          <w:color w:val="000000"/>
        </w:rPr>
        <w:t xml:space="preserve">. Included will be </w:t>
      </w:r>
      <w:r w:rsidR="00130D0C">
        <w:rPr>
          <w:rFonts w:eastAsia="Times New Roman" w:cstheme="minorHAnsi"/>
          <w:color w:val="000000"/>
        </w:rPr>
        <w:t>3</w:t>
      </w:r>
      <w:r w:rsidR="003D0252">
        <w:rPr>
          <w:rFonts w:eastAsia="Times New Roman" w:cstheme="minorHAnsi"/>
          <w:color w:val="000000"/>
        </w:rPr>
        <w:t>-foot-</w:t>
      </w:r>
      <w:r w:rsidR="00130D0C">
        <w:rPr>
          <w:rFonts w:eastAsia="Times New Roman" w:cstheme="minorHAnsi"/>
          <w:color w:val="000000"/>
        </w:rPr>
        <w:t xml:space="preserve">tall </w:t>
      </w:r>
      <w:proofErr w:type="spellStart"/>
      <w:r>
        <w:rPr>
          <w:rFonts w:eastAsia="Times New Roman" w:cstheme="minorHAnsi"/>
          <w:color w:val="000000"/>
        </w:rPr>
        <w:t>SuperSize</w:t>
      </w:r>
      <w:proofErr w:type="spellEnd"/>
      <w:r>
        <w:rPr>
          <w:rFonts w:eastAsia="Times New Roman" w:cstheme="minorHAnsi"/>
          <w:color w:val="000000"/>
        </w:rPr>
        <w:t xml:space="preserve">, a yellow sculpture that reaches for the sky, as well as Wormwood Light and Wormwood Dark, which handle light differently despite being made of the same purple filament. </w:t>
      </w:r>
    </w:p>
    <w:p w14:paraId="4E51CB2D" w14:textId="5BD2BA9C" w:rsidR="002759D4" w:rsidRPr="002759D4" w:rsidRDefault="000437FF" w:rsidP="002759D4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Other artists include</w:t>
      </w:r>
      <w:r w:rsidR="00617EA7">
        <w:rPr>
          <w:rFonts w:eastAsia="Times New Roman" w:cstheme="minorHAnsi"/>
          <w:color w:val="000000"/>
        </w:rPr>
        <w:t xml:space="preserve"> Larry Ortega, </w:t>
      </w:r>
      <w:r w:rsidR="006140CA" w:rsidRPr="006140CA">
        <w:rPr>
          <w:rFonts w:eastAsia="Times New Roman" w:cstheme="minorHAnsi"/>
          <w:color w:val="000000"/>
        </w:rPr>
        <w:t>a classically trained painter practicing as a self-taught sculptor. His work is created using media that absorbs and animates light and color in the dark</w:t>
      </w:r>
      <w:r w:rsidR="00F77418">
        <w:rPr>
          <w:rFonts w:eastAsia="Times New Roman" w:cstheme="minorHAnsi"/>
          <w:color w:val="000000"/>
        </w:rPr>
        <w:t>;</w:t>
      </w:r>
      <w:r w:rsidR="00F77418" w:rsidRPr="00CE786D">
        <w:rPr>
          <w:rFonts w:eastAsia="Times New Roman" w:cstheme="minorHAnsi"/>
          <w:color w:val="000000"/>
        </w:rPr>
        <w:t xml:space="preserve"> </w:t>
      </w:r>
      <w:r w:rsidR="002759D4">
        <w:rPr>
          <w:rFonts w:eastAsia="Times New Roman" w:cstheme="minorHAnsi"/>
          <w:color w:val="000000"/>
        </w:rPr>
        <w:t xml:space="preserve">and </w:t>
      </w:r>
      <w:proofErr w:type="spellStart"/>
      <w:r w:rsidR="002759D4">
        <w:rPr>
          <w:rFonts w:eastAsia="Times New Roman" w:cstheme="minorHAnsi"/>
          <w:color w:val="000000"/>
        </w:rPr>
        <w:t>Ceri</w:t>
      </w:r>
      <w:proofErr w:type="spellEnd"/>
      <w:r w:rsidR="002759D4">
        <w:rPr>
          <w:rFonts w:eastAsia="Times New Roman" w:cstheme="minorHAnsi"/>
          <w:color w:val="000000"/>
        </w:rPr>
        <w:t xml:space="preserve"> Jones</w:t>
      </w:r>
      <w:r w:rsidR="002759D4" w:rsidRPr="002759D4">
        <w:rPr>
          <w:rFonts w:eastAsia="Times New Roman" w:cstheme="minorHAnsi"/>
          <w:color w:val="000000"/>
        </w:rPr>
        <w:t>, who lights her ethereal metal</w:t>
      </w:r>
      <w:r w:rsidR="006140CA">
        <w:rPr>
          <w:rFonts w:eastAsia="Times New Roman" w:cstheme="minorHAnsi"/>
          <w:color w:val="000000"/>
        </w:rPr>
        <w:t xml:space="preserve"> </w:t>
      </w:r>
      <w:r w:rsidR="002759D4" w:rsidRPr="002759D4">
        <w:rPr>
          <w:rFonts w:eastAsia="Times New Roman" w:cstheme="minorHAnsi"/>
          <w:color w:val="000000"/>
        </w:rPr>
        <w:t xml:space="preserve">works from the inside to cast shadow and beauty outside. </w:t>
      </w:r>
    </w:p>
    <w:p w14:paraId="07B4DD38" w14:textId="32EC62BA" w:rsidR="000F2C37" w:rsidRPr="005857D9" w:rsidRDefault="000F2C37" w:rsidP="002759D4">
      <w:pPr>
        <w:rPr>
          <w:rFonts w:eastAsia="Times New Roman" w:cstheme="minorHAnsi"/>
        </w:rPr>
      </w:pPr>
      <w:r w:rsidRPr="005857D9">
        <w:rPr>
          <w:rFonts w:eastAsia="Times New Roman" w:cstheme="minorHAnsi"/>
          <w:color w:val="000000"/>
        </w:rPr>
        <w:t xml:space="preserve">“The </w:t>
      </w:r>
      <w:r w:rsidR="00572BF1" w:rsidRPr="005857D9">
        <w:rPr>
          <w:rFonts w:eastAsia="Times New Roman" w:cstheme="minorHAnsi"/>
          <w:color w:val="000000"/>
        </w:rPr>
        <w:t>‘</w:t>
      </w:r>
      <w:r w:rsidRPr="005857D9">
        <w:rPr>
          <w:rFonts w:eastAsia="Times New Roman" w:cstheme="minorHAnsi"/>
          <w:color w:val="000000"/>
        </w:rPr>
        <w:t>Illuminate</w:t>
      </w:r>
      <w:r w:rsidR="00572BF1" w:rsidRPr="005857D9">
        <w:rPr>
          <w:rFonts w:eastAsia="Times New Roman" w:cstheme="minorHAnsi"/>
          <w:color w:val="000000"/>
        </w:rPr>
        <w:t>’</w:t>
      </w:r>
      <w:r w:rsidRPr="005857D9">
        <w:rPr>
          <w:rFonts w:eastAsia="Times New Roman" w:cstheme="minorHAnsi"/>
          <w:color w:val="000000"/>
        </w:rPr>
        <w:t xml:space="preserve"> exhibition </w:t>
      </w:r>
      <w:r w:rsidR="002C2009">
        <w:rPr>
          <w:rFonts w:eastAsia="Times New Roman" w:cstheme="minorHAnsi"/>
          <w:color w:val="000000"/>
        </w:rPr>
        <w:t>will shed light both literally and metaphorically on new</w:t>
      </w:r>
      <w:r w:rsidR="00A23F93">
        <w:rPr>
          <w:rFonts w:eastAsia="Times New Roman" w:cstheme="minorHAnsi"/>
          <w:color w:val="000000"/>
        </w:rPr>
        <w:t xml:space="preserve"> and unexpected</w:t>
      </w:r>
      <w:r w:rsidR="002C2009">
        <w:rPr>
          <w:rFonts w:eastAsia="Times New Roman" w:cstheme="minorHAnsi"/>
          <w:color w:val="000000"/>
        </w:rPr>
        <w:t xml:space="preserve"> ways to look at art</w:t>
      </w:r>
      <w:r w:rsidR="00A23F93">
        <w:rPr>
          <w:rFonts w:eastAsia="Times New Roman" w:cstheme="minorHAnsi"/>
          <w:color w:val="000000"/>
        </w:rPr>
        <w:t>,”</w:t>
      </w:r>
      <w:r w:rsidR="002C2009">
        <w:rPr>
          <w:rFonts w:eastAsia="Times New Roman" w:cstheme="minorHAnsi"/>
          <w:color w:val="000000"/>
        </w:rPr>
        <w:t xml:space="preserve"> </w:t>
      </w:r>
      <w:r w:rsidR="00594EB6" w:rsidRPr="00CE786D">
        <w:rPr>
          <w:rFonts w:cstheme="minorHAnsi"/>
          <w:color w:val="000000" w:themeColor="text1"/>
        </w:rPr>
        <w:t xml:space="preserve">says </w:t>
      </w:r>
      <w:r w:rsidRPr="00CE786D">
        <w:rPr>
          <w:rFonts w:cstheme="minorHAnsi"/>
          <w:color w:val="000000" w:themeColor="text1"/>
        </w:rPr>
        <w:t>Michael Denson,</w:t>
      </w:r>
      <w:r w:rsidR="00130D0C" w:rsidRPr="00CE786D">
        <w:rPr>
          <w:rFonts w:cstheme="minorHAnsi"/>
          <w:color w:val="000000" w:themeColor="text1"/>
        </w:rPr>
        <w:t xml:space="preserve"> who conceived</w:t>
      </w:r>
      <w:r w:rsidR="00130D0C">
        <w:rPr>
          <w:rFonts w:eastAsia="Times New Roman" w:cstheme="minorHAnsi"/>
          <w:color w:val="000000"/>
        </w:rPr>
        <w:t xml:space="preserve"> th</w:t>
      </w:r>
      <w:r w:rsidR="00682A10">
        <w:rPr>
          <w:rFonts w:eastAsia="Times New Roman" w:cstheme="minorHAnsi"/>
          <w:color w:val="000000"/>
        </w:rPr>
        <w:t>e</w:t>
      </w:r>
      <w:r w:rsidR="00130D0C">
        <w:rPr>
          <w:rFonts w:eastAsia="Times New Roman" w:cstheme="minorHAnsi"/>
          <w:color w:val="000000"/>
        </w:rPr>
        <w:t xml:space="preserve"> show. Denson is now</w:t>
      </w:r>
      <w:r w:rsidRPr="005857D9">
        <w:rPr>
          <w:rFonts w:eastAsia="Times New Roman" w:cstheme="minorHAnsi"/>
          <w:color w:val="000000"/>
        </w:rPr>
        <w:t xml:space="preserve"> interim executive director of the West Valley Arts Council, which serves to connect communities to art and culture opportunities that encourage beauty, unity and positive human connection.</w:t>
      </w:r>
      <w:r w:rsidR="00594EB6" w:rsidRPr="005857D9">
        <w:rPr>
          <w:rFonts w:eastAsia="Times New Roman" w:cstheme="minorHAnsi"/>
          <w:color w:val="000000"/>
        </w:rPr>
        <w:t xml:space="preserve"> </w:t>
      </w:r>
    </w:p>
    <w:p w14:paraId="325A17CB" w14:textId="467C1B62" w:rsidR="005C2B8F" w:rsidRPr="005C2B8F" w:rsidRDefault="002A46A1" w:rsidP="00A137C0">
      <w:pPr>
        <w:spacing w:after="0" w:line="240" w:lineRule="auto"/>
        <w:rPr>
          <w:rStyle w:val="Hyperlink"/>
          <w:rFonts w:cstheme="minorHAnsi"/>
        </w:rPr>
      </w:pPr>
      <w:r w:rsidRPr="005857D9">
        <w:rPr>
          <w:rFonts w:cstheme="minorHAnsi"/>
          <w:color w:val="000000" w:themeColor="text1"/>
        </w:rPr>
        <w:t>The exhibition debut</w:t>
      </w:r>
      <w:r w:rsidR="00F83640">
        <w:rPr>
          <w:rFonts w:cstheme="minorHAnsi"/>
          <w:color w:val="000000" w:themeColor="text1"/>
        </w:rPr>
        <w:t>s</w:t>
      </w:r>
      <w:r w:rsidRPr="005857D9">
        <w:rPr>
          <w:rFonts w:cstheme="minorHAnsi"/>
          <w:color w:val="000000" w:themeColor="text1"/>
        </w:rPr>
        <w:t xml:space="preserve"> </w:t>
      </w:r>
      <w:r w:rsidR="003D0252">
        <w:rPr>
          <w:rFonts w:cstheme="minorHAnsi"/>
          <w:color w:val="000000" w:themeColor="text1"/>
        </w:rPr>
        <w:t>with</w:t>
      </w:r>
      <w:r w:rsidR="00F83640">
        <w:rPr>
          <w:rFonts w:cstheme="minorHAnsi"/>
          <w:color w:val="000000" w:themeColor="text1"/>
        </w:rPr>
        <w:t xml:space="preserve"> its</w:t>
      </w:r>
      <w:r w:rsidRPr="005857D9">
        <w:rPr>
          <w:rFonts w:cstheme="minorHAnsi"/>
          <w:color w:val="000000" w:themeColor="text1"/>
        </w:rPr>
        <w:t xml:space="preserve"> opening reception Friday, Aug. 12</w:t>
      </w:r>
      <w:proofErr w:type="gramStart"/>
      <w:r w:rsidR="00F83640">
        <w:rPr>
          <w:rFonts w:cstheme="minorHAnsi"/>
          <w:color w:val="000000" w:themeColor="text1"/>
        </w:rPr>
        <w:t>,</w:t>
      </w:r>
      <w:r w:rsidRPr="005857D9">
        <w:rPr>
          <w:rFonts w:cstheme="minorHAnsi"/>
          <w:color w:val="000000" w:themeColor="text1"/>
        </w:rPr>
        <w:t xml:space="preserve">  4</w:t>
      </w:r>
      <w:proofErr w:type="gramEnd"/>
      <w:r w:rsidRPr="005857D9">
        <w:rPr>
          <w:rFonts w:cstheme="minorHAnsi"/>
          <w:color w:val="000000" w:themeColor="text1"/>
        </w:rPr>
        <w:t xml:space="preserve"> </w:t>
      </w:r>
      <w:r w:rsidR="003D0252">
        <w:rPr>
          <w:rFonts w:cstheme="minorHAnsi"/>
          <w:color w:val="000000" w:themeColor="text1"/>
        </w:rPr>
        <w:t>-</w:t>
      </w:r>
      <w:r w:rsidRPr="005857D9">
        <w:rPr>
          <w:rFonts w:cstheme="minorHAnsi"/>
          <w:color w:val="000000" w:themeColor="text1"/>
        </w:rPr>
        <w:t xml:space="preserve"> 7 p.m. For more about the exhibition, </w:t>
      </w:r>
      <w:r w:rsidR="00741444">
        <w:rPr>
          <w:rFonts w:cstheme="minorHAnsi"/>
          <w:color w:val="000000" w:themeColor="text1"/>
        </w:rPr>
        <w:t xml:space="preserve">call </w:t>
      </w:r>
      <w:r w:rsidR="00741444" w:rsidRPr="00CE786D">
        <w:rPr>
          <w:rFonts w:cstheme="minorHAnsi"/>
          <w:color w:val="000000" w:themeColor="text1"/>
        </w:rPr>
        <w:t>623</w:t>
      </w:r>
      <w:r w:rsidR="005C2B8F">
        <w:rPr>
          <w:rFonts w:cstheme="minorHAnsi"/>
          <w:color w:val="000000" w:themeColor="text1"/>
        </w:rPr>
        <w:t>-</w:t>
      </w:r>
      <w:r w:rsidR="00741444" w:rsidRPr="00CE786D">
        <w:rPr>
          <w:rFonts w:cstheme="minorHAnsi"/>
          <w:color w:val="000000" w:themeColor="text1"/>
        </w:rPr>
        <w:t>584</w:t>
      </w:r>
      <w:r w:rsidR="005C2B8F">
        <w:rPr>
          <w:rFonts w:cstheme="minorHAnsi"/>
          <w:color w:val="000000" w:themeColor="text1"/>
        </w:rPr>
        <w:t>-</w:t>
      </w:r>
      <w:r w:rsidR="00741444" w:rsidRPr="00CE786D">
        <w:rPr>
          <w:rFonts w:cstheme="minorHAnsi"/>
          <w:color w:val="000000" w:themeColor="text1"/>
        </w:rPr>
        <w:t>2626</w:t>
      </w:r>
      <w:r w:rsidR="00741444">
        <w:rPr>
          <w:rFonts w:cstheme="minorHAnsi"/>
          <w:color w:val="000000" w:themeColor="text1"/>
        </w:rPr>
        <w:t xml:space="preserve">, </w:t>
      </w:r>
      <w:r w:rsidRPr="005857D9">
        <w:rPr>
          <w:rFonts w:cstheme="minorHAnsi"/>
          <w:color w:val="000000" w:themeColor="text1"/>
        </w:rPr>
        <w:t xml:space="preserve">visit </w:t>
      </w:r>
      <w:hyperlink r:id="rId7" w:tgtFrame="_blank" w:tooltip="http://www.westvalleyarts.org/" w:history="1">
        <w:r w:rsidRPr="005857D9">
          <w:rPr>
            <w:rStyle w:val="Hyperlink"/>
            <w:rFonts w:cstheme="minorHAnsi"/>
          </w:rPr>
          <w:t>westvalleyarts.org</w:t>
        </w:r>
      </w:hyperlink>
      <w:r w:rsidR="005C2B8F" w:rsidRPr="00775474">
        <w:rPr>
          <w:rStyle w:val="Hyperlink"/>
          <w:rFonts w:cstheme="minorHAnsi"/>
          <w:u w:val="none"/>
        </w:rPr>
        <w:t xml:space="preserve">  </w:t>
      </w:r>
      <w:r w:rsidR="005C2B8F" w:rsidRPr="00775474">
        <w:rPr>
          <w:color w:val="000000" w:themeColor="text1"/>
        </w:rPr>
        <w:t xml:space="preserve">and stay in touch on social media: </w:t>
      </w:r>
    </w:p>
    <w:p w14:paraId="44A02D04" w14:textId="7D438312" w:rsidR="002A46A1" w:rsidRPr="005857D9" w:rsidRDefault="00741444" w:rsidP="00A137C0">
      <w:pPr>
        <w:spacing w:after="0" w:line="240" w:lineRule="auto"/>
        <w:rPr>
          <w:rFonts w:cstheme="minorHAnsi"/>
          <w:color w:val="000000" w:themeColor="text1"/>
        </w:rPr>
      </w:pPr>
      <w:r>
        <w:rPr>
          <w:rStyle w:val="Hyperlink"/>
          <w:rFonts w:cstheme="minorHAnsi"/>
        </w:rPr>
        <w:t>#</w:t>
      </w:r>
      <w:proofErr w:type="spellStart"/>
      <w:r>
        <w:rPr>
          <w:rStyle w:val="Hyperlink"/>
          <w:rFonts w:cstheme="minorHAnsi"/>
        </w:rPr>
        <w:t>illuminateartevent</w:t>
      </w:r>
      <w:proofErr w:type="spellEnd"/>
      <w:r w:rsidR="002A46A1" w:rsidRPr="005857D9">
        <w:rPr>
          <w:rFonts w:cstheme="minorHAnsi"/>
          <w:color w:val="000000"/>
        </w:rPr>
        <w:t>.</w:t>
      </w:r>
    </w:p>
    <w:p w14:paraId="7B2AF189" w14:textId="77777777" w:rsidR="001D04AD" w:rsidRPr="005857D9" w:rsidRDefault="001D04AD" w:rsidP="001D04AD">
      <w:pPr>
        <w:spacing w:after="0"/>
        <w:rPr>
          <w:rFonts w:cstheme="minorHAnsi"/>
          <w:color w:val="000000" w:themeColor="text1"/>
        </w:rPr>
      </w:pPr>
    </w:p>
    <w:p w14:paraId="57A7FA67" w14:textId="43F5A3A5" w:rsidR="00E32FB7" w:rsidRPr="005857D9" w:rsidRDefault="00AA12B9" w:rsidP="00E82D5D">
      <w:pPr>
        <w:spacing w:after="0"/>
        <w:rPr>
          <w:rFonts w:eastAsia="Times New Roman" w:cstheme="minorHAnsi"/>
          <w:color w:val="000000" w:themeColor="text1"/>
        </w:rPr>
      </w:pPr>
      <w:r w:rsidRPr="005857D9">
        <w:rPr>
          <w:rFonts w:eastAsia="Times New Roman" w:cstheme="minorHAnsi"/>
          <w:b/>
          <w:bCs/>
          <w:iCs/>
          <w:color w:val="000000" w:themeColor="text1"/>
        </w:rPr>
        <w:t>About Kevin Caron:</w:t>
      </w:r>
      <w:r w:rsidRPr="005857D9">
        <w:rPr>
          <w:rFonts w:eastAsia="Times New Roman" w:cstheme="minorHAnsi"/>
          <w:iCs/>
          <w:color w:val="000000" w:themeColor="text1"/>
        </w:rPr>
        <w:t xml:space="preserve"> </w:t>
      </w:r>
      <w:r w:rsidRPr="005857D9">
        <w:rPr>
          <w:rFonts w:eastAsia="Times New Roman" w:cstheme="minorHAnsi"/>
          <w:color w:val="000000" w:themeColor="text1"/>
        </w:rPr>
        <w:t>Known for his swooping, towering and often confounding creations, artist Kevin Caron</w:t>
      </w:r>
      <w:r w:rsidR="005857D9" w:rsidRPr="005857D9">
        <w:rPr>
          <w:rFonts w:eastAsia="Times New Roman" w:cstheme="minorHAnsi"/>
          <w:color w:val="000000" w:themeColor="text1"/>
        </w:rPr>
        <w:t>’</w:t>
      </w:r>
      <w:r w:rsidRPr="005857D9">
        <w:rPr>
          <w:rFonts w:eastAsia="Times New Roman" w:cstheme="minorHAnsi"/>
          <w:color w:val="000000" w:themeColor="text1"/>
        </w:rPr>
        <w:t xml:space="preserve">s inspired sculpture can be seen in public and private places around the country as well as overseas and online at </w:t>
      </w:r>
      <w:hyperlink r:id="rId8" w:history="1">
        <w:r w:rsidRPr="005857D9">
          <w:rPr>
            <w:rFonts w:eastAsia="Times New Roman" w:cstheme="minorHAnsi"/>
            <w:color w:val="0000FF"/>
            <w:u w:val="single"/>
          </w:rPr>
          <w:t>kevincaron.com</w:t>
        </w:r>
      </w:hyperlink>
      <w:r w:rsidRPr="005857D9">
        <w:rPr>
          <w:rFonts w:eastAsia="Times New Roman" w:cstheme="minorHAnsi"/>
          <w:color w:val="222222"/>
        </w:rPr>
        <w:t xml:space="preserve">  </w:t>
      </w:r>
      <w:r w:rsidRPr="005857D9">
        <w:rPr>
          <w:rFonts w:eastAsia="Times New Roman" w:cstheme="minorHAnsi"/>
          <w:color w:val="000000" w:themeColor="text1"/>
        </w:rPr>
        <w:t xml:space="preserve">The 2018 Phoenix Mayor's Visual Artist of the Year, Caron and his artwork were featured in a national ABC TV episode of </w:t>
      </w:r>
      <w:r w:rsidRPr="005857D9">
        <w:rPr>
          <w:rFonts w:eastAsia="Times New Roman" w:cstheme="minorHAnsi"/>
          <w:i/>
          <w:iCs/>
          <w:color w:val="000000" w:themeColor="text1"/>
        </w:rPr>
        <w:t>20/20</w:t>
      </w:r>
      <w:r w:rsidRPr="005857D9">
        <w:rPr>
          <w:rFonts w:eastAsia="Times New Roman" w:cstheme="minorHAnsi"/>
          <w:color w:val="000000" w:themeColor="text1"/>
        </w:rPr>
        <w:t xml:space="preserve">. </w:t>
      </w:r>
    </w:p>
    <w:p w14:paraId="07433B23" w14:textId="77777777" w:rsidR="00E32FB7" w:rsidRPr="005857D9" w:rsidRDefault="00E32FB7" w:rsidP="00E82D5D">
      <w:pPr>
        <w:spacing w:after="0"/>
        <w:rPr>
          <w:rFonts w:eastAsia="Times New Roman" w:cstheme="minorHAnsi"/>
          <w:color w:val="000000" w:themeColor="text1"/>
        </w:rPr>
      </w:pPr>
    </w:p>
    <w:p w14:paraId="2EB4B28E" w14:textId="4245E858" w:rsidR="00AA12B9" w:rsidRPr="005857D9" w:rsidRDefault="00AA12B9" w:rsidP="00E82D5D">
      <w:pPr>
        <w:spacing w:after="0"/>
        <w:rPr>
          <w:rFonts w:cstheme="minorHAnsi"/>
          <w:color w:val="000000" w:themeColor="text1"/>
        </w:rPr>
      </w:pPr>
      <w:r w:rsidRPr="005857D9">
        <w:rPr>
          <w:rFonts w:eastAsia="Times New Roman" w:cstheme="minorHAnsi"/>
          <w:color w:val="000000" w:themeColor="text1"/>
        </w:rPr>
        <w:t xml:space="preserve">His more than 50 commissions include his monumental sculpture </w:t>
      </w:r>
      <w:r w:rsidR="00775474" w:rsidRPr="0031427B">
        <w:rPr>
          <w:rFonts w:eastAsia="Times New Roman" w:cstheme="minorHAnsi"/>
          <w:color w:val="000000" w:themeColor="text1"/>
        </w:rPr>
        <w:t>“</w:t>
      </w:r>
      <w:r w:rsidRPr="0031427B">
        <w:rPr>
          <w:rFonts w:eastAsia="Times New Roman" w:cstheme="minorHAnsi"/>
          <w:iCs/>
          <w:color w:val="000000" w:themeColor="text1"/>
        </w:rPr>
        <w:t>Top Knot</w:t>
      </w:r>
      <w:r w:rsidRPr="0031427B">
        <w:rPr>
          <w:rFonts w:eastAsia="Times New Roman" w:cstheme="minorHAnsi"/>
          <w:color w:val="000000" w:themeColor="text1"/>
        </w:rPr>
        <w:t>,</w:t>
      </w:r>
      <w:r w:rsidR="00775474" w:rsidRPr="0031427B">
        <w:rPr>
          <w:rFonts w:eastAsia="Times New Roman" w:cstheme="minorHAnsi"/>
          <w:color w:val="000000" w:themeColor="text1"/>
        </w:rPr>
        <w:t>”</w:t>
      </w:r>
      <w:r w:rsidRPr="005857D9">
        <w:rPr>
          <w:rFonts w:eastAsia="Times New Roman" w:cstheme="minorHAnsi"/>
          <w:color w:val="000000" w:themeColor="text1"/>
        </w:rPr>
        <w:t xml:space="preserve"> commissioned for the Civic Center Plaza in Surprise, Arizona. His monumental sculpture </w:t>
      </w:r>
      <w:r w:rsidR="00775474" w:rsidRPr="0031427B">
        <w:rPr>
          <w:rFonts w:eastAsia="Times New Roman" w:cstheme="minorHAnsi"/>
          <w:color w:val="000000" w:themeColor="text1"/>
        </w:rPr>
        <w:t>“</w:t>
      </w:r>
      <w:r w:rsidRPr="0031427B">
        <w:rPr>
          <w:rFonts w:eastAsia="Times New Roman" w:cstheme="minorHAnsi"/>
          <w:iCs/>
          <w:color w:val="000000" w:themeColor="text1"/>
        </w:rPr>
        <w:t>Wherever </w:t>
      </w:r>
      <w:r w:rsidRPr="0031427B">
        <w:rPr>
          <w:rFonts w:eastAsia="Times New Roman" w:cstheme="minorHAnsi"/>
          <w:iCs/>
          <w:color w:val="000000" w:themeColor="text1"/>
          <w:shd w:val="clear" w:color="auto" w:fill="FFFFFF"/>
        </w:rPr>
        <w:t xml:space="preserve">You Go, There You </w:t>
      </w:r>
      <w:r w:rsidRPr="0031427B">
        <w:rPr>
          <w:rFonts w:eastAsia="Times New Roman" w:cstheme="minorHAnsi"/>
          <w:iCs/>
          <w:color w:val="000000" w:themeColor="text1"/>
          <w:shd w:val="clear" w:color="auto" w:fill="FFFFFF"/>
        </w:rPr>
        <w:lastRenderedPageBreak/>
        <w:t>Are</w:t>
      </w:r>
      <w:r w:rsidR="00775474" w:rsidRPr="0031427B">
        <w:rPr>
          <w:rFonts w:eastAsia="Times New Roman" w:cstheme="minorHAnsi"/>
          <w:iCs/>
          <w:color w:val="000000" w:themeColor="text1"/>
          <w:shd w:val="clear" w:color="auto" w:fill="FFFFFF"/>
        </w:rPr>
        <w:t>”</w:t>
      </w:r>
      <w:r w:rsidRPr="0031427B">
        <w:rPr>
          <w:rFonts w:eastAsia="Times New Roman" w:cstheme="minorHAnsi"/>
          <w:color w:val="000000" w:themeColor="text1"/>
          <w:shd w:val="clear" w:color="auto" w:fill="FFFFFF"/>
        </w:rPr>
        <w:t> </w:t>
      </w:r>
      <w:r w:rsidRPr="005857D9">
        <w:rPr>
          <w:rFonts w:eastAsia="Times New Roman" w:cstheme="minorHAnsi"/>
          <w:color w:val="000000" w:themeColor="text1"/>
        </w:rPr>
        <w:t>was purchased and now stands in front of the Whitaker Museum for Science </w:t>
      </w:r>
      <w:r w:rsidRPr="005857D9">
        <w:rPr>
          <w:rFonts w:eastAsia="Times New Roman" w:cstheme="minorHAnsi"/>
          <w:color w:val="000000" w:themeColor="text1"/>
          <w:shd w:val="clear" w:color="auto" w:fill="FFFFFF"/>
        </w:rPr>
        <w:t>and the Arts in Harrisburg, Pennsylvania. </w:t>
      </w:r>
      <w:r w:rsidRPr="005857D9">
        <w:rPr>
          <w:rFonts w:eastAsia="Times New Roman" w:cstheme="minorHAnsi"/>
          <w:color w:val="000000" w:themeColor="text1"/>
        </w:rPr>
        <w:t xml:space="preserve">In addition to his metal works, Caron is a pioneer in creating 3D-printed  sculptures as large as five-and-a-half feet tall. His YouTube channel at </w:t>
      </w:r>
      <w:hyperlink r:id="rId9" w:history="1">
        <w:r w:rsidRPr="005857D9">
          <w:rPr>
            <w:rFonts w:eastAsia="Times New Roman" w:cstheme="minorHAnsi"/>
            <w:color w:val="0000FF"/>
            <w:u w:val="single"/>
          </w:rPr>
          <w:t>youtube.com/kevincaron</w:t>
        </w:r>
      </w:hyperlink>
      <w:r w:rsidRPr="005857D9">
        <w:rPr>
          <w:rFonts w:eastAsia="Times New Roman" w:cstheme="minorHAnsi"/>
        </w:rPr>
        <w:t> </w:t>
      </w:r>
      <w:r w:rsidRPr="005857D9">
        <w:rPr>
          <w:rFonts w:eastAsia="Times New Roman" w:cstheme="minorHAnsi"/>
          <w:color w:val="000000" w:themeColor="text1"/>
        </w:rPr>
        <w:t xml:space="preserve">has more than </w:t>
      </w:r>
      <w:r w:rsidR="00F83640" w:rsidRPr="005857D9">
        <w:rPr>
          <w:rFonts w:eastAsia="Times New Roman" w:cstheme="minorHAnsi"/>
          <w:color w:val="000000" w:themeColor="text1"/>
        </w:rPr>
        <w:t>2</w:t>
      </w:r>
      <w:r w:rsidR="00F83640">
        <w:rPr>
          <w:rFonts w:eastAsia="Times New Roman" w:cstheme="minorHAnsi"/>
          <w:color w:val="000000" w:themeColor="text1"/>
        </w:rPr>
        <w:t>5</w:t>
      </w:r>
      <w:r w:rsidR="00F83640" w:rsidRPr="005857D9">
        <w:rPr>
          <w:rFonts w:eastAsia="Times New Roman" w:cstheme="minorHAnsi"/>
          <w:color w:val="000000" w:themeColor="text1"/>
        </w:rPr>
        <w:t xml:space="preserve"> </w:t>
      </w:r>
      <w:r w:rsidRPr="005857D9">
        <w:rPr>
          <w:rFonts w:eastAsia="Times New Roman" w:cstheme="minorHAnsi"/>
          <w:color w:val="000000" w:themeColor="text1"/>
        </w:rPr>
        <w:t xml:space="preserve">million views and </w:t>
      </w:r>
      <w:r w:rsidR="00F83640">
        <w:rPr>
          <w:rFonts w:eastAsia="Times New Roman" w:cstheme="minorHAnsi"/>
          <w:color w:val="000000" w:themeColor="text1"/>
        </w:rPr>
        <w:t>95</w:t>
      </w:r>
      <w:r w:rsidRPr="005857D9">
        <w:rPr>
          <w:rFonts w:eastAsia="Times New Roman" w:cstheme="minorHAnsi"/>
          <w:color w:val="000000" w:themeColor="text1"/>
        </w:rPr>
        <w:t>,</w:t>
      </w:r>
      <w:r w:rsidR="00F83640">
        <w:rPr>
          <w:rFonts w:eastAsia="Times New Roman" w:cstheme="minorHAnsi"/>
          <w:color w:val="000000" w:themeColor="text1"/>
        </w:rPr>
        <w:t>2</w:t>
      </w:r>
      <w:r w:rsidRPr="005857D9">
        <w:rPr>
          <w:rFonts w:eastAsia="Times New Roman" w:cstheme="minorHAnsi"/>
          <w:color w:val="000000" w:themeColor="text1"/>
        </w:rPr>
        <w:t>00 subscribers.</w:t>
      </w:r>
    </w:p>
    <w:p w14:paraId="6532C4AE" w14:textId="77777777" w:rsidR="00AA12B9" w:rsidRPr="005857D9" w:rsidRDefault="00AA12B9" w:rsidP="002D64F4">
      <w:pPr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5857D9">
        <w:rPr>
          <w:rFonts w:cstheme="minorHAnsi"/>
          <w:b/>
          <w:bCs/>
          <w:color w:val="000000" w:themeColor="text1"/>
        </w:rPr>
        <w:t>###</w:t>
      </w:r>
    </w:p>
    <w:p w14:paraId="14DA6D3F" w14:textId="77777777" w:rsidR="00AA12B9" w:rsidRPr="005857D9" w:rsidRDefault="00AA12B9" w:rsidP="00A137C0">
      <w:pPr>
        <w:spacing w:after="0" w:line="240" w:lineRule="auto"/>
        <w:rPr>
          <w:rStyle w:val="Hyperlink"/>
          <w:rFonts w:eastAsia="Times New Roman" w:cstheme="minorHAnsi"/>
          <w:iCs/>
          <w:color w:val="000000" w:themeColor="text1"/>
          <w:u w:val="none"/>
        </w:rPr>
      </w:pPr>
    </w:p>
    <w:p w14:paraId="53BDB601" w14:textId="77777777" w:rsidR="00843626" w:rsidRPr="005857D9" w:rsidRDefault="00843626" w:rsidP="00A137C0">
      <w:pPr>
        <w:spacing w:after="0" w:line="240" w:lineRule="auto"/>
        <w:rPr>
          <w:rFonts w:eastAsia="Times New Roman" w:cstheme="minorHAnsi"/>
          <w:i/>
          <w:iCs/>
          <w:color w:val="222222"/>
        </w:rPr>
      </w:pPr>
    </w:p>
    <w:sectPr w:rsidR="00843626" w:rsidRPr="00585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359"/>
    <w:multiLevelType w:val="multilevel"/>
    <w:tmpl w:val="CF2C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D25AC"/>
    <w:multiLevelType w:val="multilevel"/>
    <w:tmpl w:val="CE10CB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ED5500"/>
    <w:multiLevelType w:val="multilevel"/>
    <w:tmpl w:val="69322F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B9777B"/>
    <w:multiLevelType w:val="multilevel"/>
    <w:tmpl w:val="EFD697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672452"/>
    <w:multiLevelType w:val="multilevel"/>
    <w:tmpl w:val="2864EA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532580"/>
    <w:multiLevelType w:val="multilevel"/>
    <w:tmpl w:val="B352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53"/>
    <w:rsid w:val="00003D1C"/>
    <w:rsid w:val="00014D28"/>
    <w:rsid w:val="00020FFD"/>
    <w:rsid w:val="00027099"/>
    <w:rsid w:val="0003729A"/>
    <w:rsid w:val="000437FF"/>
    <w:rsid w:val="00057C75"/>
    <w:rsid w:val="00095642"/>
    <w:rsid w:val="00095EAB"/>
    <w:rsid w:val="000B2B03"/>
    <w:rsid w:val="000D3846"/>
    <w:rsid w:val="000D7924"/>
    <w:rsid w:val="000F2C37"/>
    <w:rsid w:val="00107D31"/>
    <w:rsid w:val="00111FE3"/>
    <w:rsid w:val="00124328"/>
    <w:rsid w:val="00130D0C"/>
    <w:rsid w:val="00134B93"/>
    <w:rsid w:val="001378C3"/>
    <w:rsid w:val="0015526C"/>
    <w:rsid w:val="001A3332"/>
    <w:rsid w:val="001A5EC0"/>
    <w:rsid w:val="001D04AD"/>
    <w:rsid w:val="001E2740"/>
    <w:rsid w:val="001F1AC0"/>
    <w:rsid w:val="00214075"/>
    <w:rsid w:val="002232A8"/>
    <w:rsid w:val="00241EE8"/>
    <w:rsid w:val="00250CC3"/>
    <w:rsid w:val="00253E73"/>
    <w:rsid w:val="00273AAC"/>
    <w:rsid w:val="002759D4"/>
    <w:rsid w:val="002A46A1"/>
    <w:rsid w:val="002B058D"/>
    <w:rsid w:val="002C2009"/>
    <w:rsid w:val="002C2134"/>
    <w:rsid w:val="002C36C4"/>
    <w:rsid w:val="002D64F4"/>
    <w:rsid w:val="002F41F4"/>
    <w:rsid w:val="00300F4E"/>
    <w:rsid w:val="0031427B"/>
    <w:rsid w:val="00351C19"/>
    <w:rsid w:val="003A53C4"/>
    <w:rsid w:val="003B7CEA"/>
    <w:rsid w:val="003C211A"/>
    <w:rsid w:val="003C41C5"/>
    <w:rsid w:val="003C5D19"/>
    <w:rsid w:val="003D0252"/>
    <w:rsid w:val="003D4986"/>
    <w:rsid w:val="003E4DE1"/>
    <w:rsid w:val="004054DD"/>
    <w:rsid w:val="00410349"/>
    <w:rsid w:val="00432B09"/>
    <w:rsid w:val="004476AD"/>
    <w:rsid w:val="0045291C"/>
    <w:rsid w:val="00481E88"/>
    <w:rsid w:val="0048768E"/>
    <w:rsid w:val="004B41AD"/>
    <w:rsid w:val="004C39C4"/>
    <w:rsid w:val="004C4A84"/>
    <w:rsid w:val="004C7E48"/>
    <w:rsid w:val="00572BF1"/>
    <w:rsid w:val="005857D9"/>
    <w:rsid w:val="00594EB6"/>
    <w:rsid w:val="00596FF4"/>
    <w:rsid w:val="005C2B8F"/>
    <w:rsid w:val="005F2AFC"/>
    <w:rsid w:val="005F66B8"/>
    <w:rsid w:val="006137BD"/>
    <w:rsid w:val="006140CA"/>
    <w:rsid w:val="00617EA7"/>
    <w:rsid w:val="00622571"/>
    <w:rsid w:val="00626301"/>
    <w:rsid w:val="00626C5E"/>
    <w:rsid w:val="00651D3B"/>
    <w:rsid w:val="0065557F"/>
    <w:rsid w:val="00660C4C"/>
    <w:rsid w:val="006631E1"/>
    <w:rsid w:val="0067034A"/>
    <w:rsid w:val="00682A10"/>
    <w:rsid w:val="00705952"/>
    <w:rsid w:val="00723015"/>
    <w:rsid w:val="0073203B"/>
    <w:rsid w:val="00736C0C"/>
    <w:rsid w:val="00741444"/>
    <w:rsid w:val="00775474"/>
    <w:rsid w:val="00790D71"/>
    <w:rsid w:val="007E2EB7"/>
    <w:rsid w:val="007F0E9E"/>
    <w:rsid w:val="00803D35"/>
    <w:rsid w:val="00811DC4"/>
    <w:rsid w:val="00815957"/>
    <w:rsid w:val="00825646"/>
    <w:rsid w:val="008352AB"/>
    <w:rsid w:val="00837E56"/>
    <w:rsid w:val="00842250"/>
    <w:rsid w:val="00843626"/>
    <w:rsid w:val="00861CFB"/>
    <w:rsid w:val="00873D46"/>
    <w:rsid w:val="008976D2"/>
    <w:rsid w:val="008A122C"/>
    <w:rsid w:val="008C067A"/>
    <w:rsid w:val="008C50F4"/>
    <w:rsid w:val="008F78DB"/>
    <w:rsid w:val="0091299E"/>
    <w:rsid w:val="00942187"/>
    <w:rsid w:val="00960FCD"/>
    <w:rsid w:val="009638B3"/>
    <w:rsid w:val="00964FD2"/>
    <w:rsid w:val="009C362A"/>
    <w:rsid w:val="009D215C"/>
    <w:rsid w:val="009F64DB"/>
    <w:rsid w:val="009F7DA2"/>
    <w:rsid w:val="00A0555A"/>
    <w:rsid w:val="00A137C0"/>
    <w:rsid w:val="00A15520"/>
    <w:rsid w:val="00A15C2D"/>
    <w:rsid w:val="00A2089D"/>
    <w:rsid w:val="00A23F93"/>
    <w:rsid w:val="00A27369"/>
    <w:rsid w:val="00A27E2B"/>
    <w:rsid w:val="00A576C1"/>
    <w:rsid w:val="00A7002A"/>
    <w:rsid w:val="00A74FB4"/>
    <w:rsid w:val="00A75881"/>
    <w:rsid w:val="00A83B40"/>
    <w:rsid w:val="00AA12B9"/>
    <w:rsid w:val="00AE5BFE"/>
    <w:rsid w:val="00AF73B5"/>
    <w:rsid w:val="00B050F8"/>
    <w:rsid w:val="00B16B3A"/>
    <w:rsid w:val="00B34BCF"/>
    <w:rsid w:val="00B52CBE"/>
    <w:rsid w:val="00B63F22"/>
    <w:rsid w:val="00BA0C00"/>
    <w:rsid w:val="00BA1984"/>
    <w:rsid w:val="00BA2813"/>
    <w:rsid w:val="00BA5EB3"/>
    <w:rsid w:val="00BE0115"/>
    <w:rsid w:val="00BE7A7F"/>
    <w:rsid w:val="00C11C30"/>
    <w:rsid w:val="00C30A66"/>
    <w:rsid w:val="00C40DF1"/>
    <w:rsid w:val="00C50423"/>
    <w:rsid w:val="00C8406B"/>
    <w:rsid w:val="00C91E5A"/>
    <w:rsid w:val="00CA1B8C"/>
    <w:rsid w:val="00CB00DA"/>
    <w:rsid w:val="00CE786D"/>
    <w:rsid w:val="00D24C4C"/>
    <w:rsid w:val="00D274A6"/>
    <w:rsid w:val="00D441AD"/>
    <w:rsid w:val="00DB5A95"/>
    <w:rsid w:val="00DB5AA9"/>
    <w:rsid w:val="00DE09A4"/>
    <w:rsid w:val="00E00536"/>
    <w:rsid w:val="00E034C8"/>
    <w:rsid w:val="00E146CF"/>
    <w:rsid w:val="00E32FB7"/>
    <w:rsid w:val="00E7360E"/>
    <w:rsid w:val="00E82D5D"/>
    <w:rsid w:val="00EA0BE7"/>
    <w:rsid w:val="00EB2366"/>
    <w:rsid w:val="00EE39A3"/>
    <w:rsid w:val="00F216D0"/>
    <w:rsid w:val="00F31BD1"/>
    <w:rsid w:val="00F36BF2"/>
    <w:rsid w:val="00F47080"/>
    <w:rsid w:val="00F77418"/>
    <w:rsid w:val="00F81FE5"/>
    <w:rsid w:val="00F83640"/>
    <w:rsid w:val="00F83BE0"/>
    <w:rsid w:val="00FD1C1D"/>
    <w:rsid w:val="00FD5FB3"/>
    <w:rsid w:val="00FD7A18"/>
    <w:rsid w:val="00FE320F"/>
    <w:rsid w:val="00FF5F53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A6EE"/>
  <w15:chartTrackingRefBased/>
  <w15:docId w15:val="{F8A7BA15-2ED5-45B3-A770-AD645BED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32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5F53"/>
    <w:rPr>
      <w:b/>
      <w:bCs/>
    </w:rPr>
  </w:style>
  <w:style w:type="character" w:styleId="Hyperlink">
    <w:name w:val="Hyperlink"/>
    <w:basedOn w:val="DefaultParagraphFont"/>
    <w:uiPriority w:val="99"/>
    <w:unhideWhenUsed/>
    <w:rsid w:val="008436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3626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792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53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536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320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E32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A4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4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vincar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stvalleyar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ie@knifeandforkmedia.com" TargetMode="External"/><Relationship Id="rId11" Type="http://schemas.openxmlformats.org/officeDocument/2006/relationships/theme" Target="theme/theme1.xml"/><Relationship Id="rId5" Type="http://schemas.openxmlformats.org/officeDocument/2006/relationships/hyperlink" Target="tel:(480)%20200-276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kevincar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Westheimer</dc:creator>
  <cp:keywords/>
  <dc:description/>
  <cp:lastModifiedBy>Mary Westheimer</cp:lastModifiedBy>
  <cp:revision>2</cp:revision>
  <cp:lastPrinted>2022-05-30T22:56:00Z</cp:lastPrinted>
  <dcterms:created xsi:type="dcterms:W3CDTF">2022-05-30T22:59:00Z</dcterms:created>
  <dcterms:modified xsi:type="dcterms:W3CDTF">2022-05-30T22:59:00Z</dcterms:modified>
</cp:coreProperties>
</file>